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jc w:val="right"/>
        <w:rPr>
          <w:rFonts w:hint="eastAsia"/>
          <w:szCs w:val="21"/>
        </w:rPr>
      </w:pPr>
      <w:bookmarkStart w:id="7" w:name="_GoBack"/>
      <w:bookmarkEnd w:id="7"/>
      <w:r>
        <w:rPr>
          <w:rFonts w:hint="eastAsia"/>
          <w:szCs w:val="21"/>
        </w:rPr>
        <w:t>2010.09.07　冨松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リンクエラーチェッカ 「HTML404」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＜動作概要＞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解析したいファイルを指定して実行すると、ソース内から下記の属性を探し出し、パスを取得します。リンク先のファイルが存在するか確認し、結果をリストに反映します。ただし、</w:t>
      </w:r>
      <w:r>
        <w:rPr>
          <w:rFonts w:hint="eastAsia"/>
          <w:b/>
        </w:rPr>
        <w:t>思いと違うところにリンク</w:t>
      </w:r>
      <w:r>
        <w:rPr>
          <w:rFonts w:hint="eastAsia"/>
        </w:rPr>
        <w:t>が貼られていても、そこにファイルが存在すればリンクエラーにならないことに注意が必要です。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・href=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・src=</w:t>
      </w:r>
    </w:p>
    <w:p>
      <w:pPr>
        <w:ind w:firstLine="210"/>
        <w:rPr>
          <w:rFonts w:hint="eastAsia"/>
        </w:rPr>
      </w:pPr>
      <w:r>
        <w:rPr>
          <w:rFonts w:hint="eastAsia"/>
        </w:rPr>
        <w:t>・url(</w:t>
      </w:r>
    </w:p>
    <w:p>
      <w:pPr>
        <w:ind w:firstLine="210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  <w:szCs w:val="24"/>
          <w:lang w:bidi="ar-SA"/>
        </w:rPr>
        <w:pict>
          <v:group id="グループ化 1025" o:spid="_x0000_s1025" style="position:absolute;left:0;margin-left:7.05pt;margin-top:47.7pt;height:247.2pt;width:483pt;mso-wrap-distance-bottom:0pt;mso-wrap-distance-left:9pt;mso-wrap-distance-right:9pt;mso-wrap-distance-top:0pt;rotation:0f;z-index:251658240;" coordorigin="1275,6018" coordsize="9660,4944">
            <o:lock v:ext="edit" position="f" selection="f" grouping="f" rotation="f" cropping="f" text="f"/>
            <v:shape id="図の枠 1026" o:spid="_x0000_s1027" type="#_x0000_t75" style="position:absolute;left:1275;top:6018;height:4944;width:9660;rotation:0f;" o:ole="f" fillcolor="#FFFFFF" filled="f" o:preferrelative="t" stroked="f" coordorigin="0,0" coordsize="21600,21600">
              <v:fill on="f" color2="#FFFFFF" focus="0%"/>
              <v:imagedata gain="65536f" blacklevel="0f" gamma="0" o:title="" r:id="rId7"/>
              <o:lock v:ext="edit" position="f" selection="f" grouping="f" rotation="f" cropping="f" text="f" aspectratio="t"/>
            </v:shape>
            <v:shape id="楕円 1027" o:spid="_x0000_s1028" type="#_x0000_t3" style="position:absolute;left:7185;top:7158;height:393;width:735;rotation:0f;" o:ole="f" fillcolor="#FFFFFF" filled="f" o:preferrelative="t" stroked="t" coordorigin="0,0" coordsize="21600,21600">
              <v:fill on="f" color2="#FFFFFF" focus="0%"/>
              <v:stroke color="#FF0000" color2="#FFFFFF" miterlimit="2"/>
              <v:imagedata gain="65536f" blacklevel="0f" gamma="0"/>
              <o:lock v:ext="edit" position="f" selection="f" grouping="f" rotation="f" cropping="f" text="f" aspectratio="f"/>
              <v:textbox inset="5.85pt,0.70pt,5.85pt,0.70pt"/>
            </v:shape>
            <w10:wrap type="square"/>
          </v:group>
        </w:pict>
      </w:r>
      <w:r>
        <w:rPr>
          <w:rFonts w:hint="eastAsia"/>
        </w:rPr>
        <w:t>下図は解析結果の一例です。リンクエラーのある文字列「</w:t>
      </w:r>
      <w:r>
        <w:rPr>
          <w:rFonts w:hint="eastAsia"/>
          <w:b/>
        </w:rPr>
        <w:t>strings</w:t>
      </w:r>
      <w:r>
        <w:rPr>
          <w:rFonts w:hint="eastAsia"/>
        </w:rPr>
        <w:t>」が表示されるので、エラー箇所の発見が容易です。ホームページビルダーでは、この「</w:t>
      </w:r>
      <w:r>
        <w:rPr>
          <w:rFonts w:hint="eastAsia"/>
          <w:b/>
        </w:rPr>
        <w:t>strings</w:t>
      </w:r>
      <w:r>
        <w:rPr>
          <w:rFonts w:hint="eastAsia"/>
        </w:rPr>
        <w:t>」が表示できません。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＜解析ファイルの指定＞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解析の実行する前に、上図の「開く」ボタン右の「ファイルボックス」に解析したいファイルを指定します。「開く」ボタンから指定するか、左欄の「ファイル一覧ウィンドウ」から指定します。大文字と小文字は区別します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「ファイル一覧ウィンドウ」を作成するには、「フォルダ選択」ボタンから、目的のファイルがあるフォルダを指定します。点線の上部にファイルの一覧、下部にサブフォルダの一覧が表示されます。ダブルクリック時の動作は以下のとおりです。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・ファイル名 → 選択したファイルが「ファイルボックス」に入力されます。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・フォルダ名 → 選択したフォルダへ移動します。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・上のフォルダへ移動 → 一つ上のフォルダに移動します。 </w:t>
      </w:r>
    </w:p>
    <w:p>
      <w:pPr>
        <w:rPr>
          <w:rFonts w:hint="eastAsia"/>
          <w:b/>
        </w:rPr>
      </w:pPr>
      <w:r>
        <w:rPr>
          <w:b/>
        </w:rPr>
        <w:br w:type="page"/>
      </w:r>
      <w:r>
        <w:rPr>
          <w:rFonts w:hint="eastAsia"/>
          <w:b/>
        </w:rPr>
        <w:t>＜解析の実行＞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上図「開く」ボタン右の「ファイルボックス」に解析したいファイルを指定し、「解析」ボタンを押すだけです。「http://」のように、URLで指定されている場合はネットに接続し、ファイルの存在を確認します。ネットに接続する場合は「http:// 解析」にチェックを入れ、「オプション」～「プロキシを使う」にチェックする必要があります。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＜リストウィンドウの意味＞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解析を実行するとリストに結果が反映されます。</w:t>
      </w:r>
    </w:p>
    <w:p>
      <w:r>
        <w:rPr>
          <w:rFonts w:hint="eastAsia"/>
        </w:rPr>
        <w:t>・</w:t>
      </w:r>
      <w:r>
        <w:t xml:space="preserve">ex </w:t>
      </w:r>
    </w:p>
    <w:p>
      <w:pPr>
        <w:ind w:left="210" w:leftChars="100"/>
        <w:rPr>
          <w:rFonts w:hint="eastAsia"/>
        </w:rPr>
      </w:pPr>
      <w:r>
        <w:rPr>
          <w:rFonts w:hint="eastAsia"/>
        </w:rPr>
        <w:t xml:space="preserve">ファイルが存在する場合は○、存在しない場合は×、よく分からないときは？が表示されます。 </w:t>
      </w:r>
    </w:p>
    <w:p>
      <w:r>
        <w:rPr>
          <w:rFonts w:hint="eastAsia"/>
        </w:rPr>
        <w:t>・</w:t>
      </w:r>
      <w:r>
        <w:t xml:space="preserve">line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行数です。 </w:t>
      </w:r>
    </w:p>
    <w:p>
      <w:r>
        <w:rPr>
          <w:rFonts w:hint="eastAsia"/>
        </w:rPr>
        <w:t>・</w:t>
      </w:r>
      <w:r>
        <w:t xml:space="preserve">tag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指定属性が有ったと思われる部分のタグです。 </w:t>
      </w:r>
    </w:p>
    <w:p>
      <w:r>
        <w:rPr>
          <w:rFonts w:hint="eastAsia"/>
        </w:rPr>
        <w:t>・</w:t>
      </w:r>
      <w:r>
        <w:t xml:space="preserve">kwd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指定した属性です。 </w:t>
      </w:r>
    </w:p>
    <w:p>
      <w:r>
        <w:rPr>
          <w:rFonts w:hint="eastAsia"/>
        </w:rPr>
        <w:t>・</w:t>
      </w:r>
      <w:r>
        <w:t xml:space="preserve">path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属性値として指定されているパスです。 </w:t>
      </w:r>
    </w:p>
    <w:p>
      <w:r>
        <w:rPr>
          <w:rFonts w:hint="eastAsia"/>
        </w:rPr>
        <w:t>・</w:t>
      </w:r>
      <w:r>
        <w:t xml:space="preserve">strings </w:t>
      </w:r>
    </w:p>
    <w:p>
      <w:pPr>
        <w:ind w:left="210" w:leftChars="100"/>
        <w:rPr>
          <w:rFonts w:hint="eastAsia"/>
        </w:rPr>
      </w:pPr>
      <w:r>
        <w:rPr>
          <w:rFonts w:hint="eastAsia"/>
        </w:rPr>
        <w:t xml:space="preserve">ヒットしたタグの文字列です。ネット上のファイルの場合エラー内容が表示されることもあります。 </w:t>
      </w:r>
    </w:p>
    <w:p>
      <w:r>
        <w:rPr>
          <w:rFonts w:hint="eastAsia"/>
        </w:rPr>
        <w:t>・</w:t>
      </w:r>
      <w:r>
        <w:t xml:space="preserve">fullpath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フルパスです。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＜HTML404のダウンロードとインストール＞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HTML404はフリーソフトで、下記URLからダウンロードできます。</w:t>
      </w:r>
    </w:p>
    <w:p>
      <w:pPr>
        <w:ind w:firstLine="419" w:firstLineChars="200"/>
        <w:rPr>
          <w:rFonts w:hint="eastAsia"/>
        </w:rPr>
      </w:pPr>
      <w:r>
        <w:fldChar w:fldCharType="begin"/>
      </w:r>
      <w:r>
        <w:instrText xml:space="preserve"> HYPERLINK "http://www.vector.co.jp/soft/win95/net/se293085.html" </w:instrText>
      </w:r>
      <w:r>
        <w:fldChar w:fldCharType="separate"/>
      </w:r>
      <w:r>
        <w:rPr>
          <w:rStyle w:val="5"/>
        </w:rPr>
        <w:t>http://www.vector.co.jp/soft/w</w:t>
      </w:r>
      <w:bookmarkStart w:id="0" w:name="_Hlt277505337"/>
      <w:bookmarkStart w:id="1" w:name="_Hlt277505338"/>
      <w:r>
        <w:rPr>
          <w:rStyle w:val="5"/>
        </w:rPr>
        <w:t>i</w:t>
      </w:r>
      <w:bookmarkEnd w:id="0"/>
      <w:bookmarkEnd w:id="1"/>
      <w:r>
        <w:rPr>
          <w:rStyle w:val="5"/>
        </w:rPr>
        <w:t>n95/n</w:t>
      </w:r>
      <w:bookmarkStart w:id="2" w:name="_Hlt277506873"/>
      <w:r>
        <w:rPr>
          <w:rStyle w:val="5"/>
        </w:rPr>
        <w:t>e</w:t>
      </w:r>
      <w:bookmarkEnd w:id="2"/>
      <w:r>
        <w:rPr>
          <w:rStyle w:val="5"/>
        </w:rPr>
        <w:t>t/</w:t>
      </w:r>
      <w:bookmarkStart w:id="3" w:name="_Hlt277506948"/>
      <w:bookmarkStart w:id="4" w:name="_Hlt277506949"/>
      <w:bookmarkStart w:id="5" w:name="_Hlt277506984"/>
      <w:bookmarkStart w:id="6" w:name="_Hlt277506985"/>
      <w:r>
        <w:rPr>
          <w:rStyle w:val="5"/>
        </w:rPr>
        <w:t>s</w:t>
      </w:r>
      <w:bookmarkEnd w:id="3"/>
      <w:bookmarkEnd w:id="4"/>
      <w:bookmarkEnd w:id="5"/>
      <w:bookmarkEnd w:id="6"/>
      <w:r>
        <w:rPr>
          <w:rStyle w:val="5"/>
        </w:rPr>
        <w:t>e293085.html</w:t>
      </w:r>
      <w:r>
        <w:fldChar w:fldCharType="end"/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zip形式「</w:t>
      </w:r>
      <w:r>
        <w:t>html404_101.zip</w:t>
      </w:r>
      <w:r>
        <w:rPr>
          <w:rFonts w:hint="eastAsia"/>
        </w:rPr>
        <w:t>」で圧縮されていますので、解凍して使います。zip形式の圧縮ファイルの解凍は、解凍ソフトを使うか、Windows（XP以降はzipファイルの圧縮解凍機能を持っています）の機能を使います。必要なら下記URLを参照してください。</w:t>
      </w:r>
    </w:p>
    <w:p>
      <w:pPr>
        <w:ind w:firstLine="419" w:firstLineChars="200"/>
        <w:rPr>
          <w:rFonts w:hint="eastAsia"/>
        </w:rPr>
      </w:pPr>
      <w:r>
        <w:t>http://www.shoai.ne.jp/hirakata/it/archiver/archiver.html</w:t>
      </w:r>
    </w:p>
    <w:p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425" w:num="1"/>
      <w:docGrid w:type="linesAndChars" w:linePitch="39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840"/>
  <w:drawingGridHorizontalSpacing w:val="105"/>
  <w:drawingGridVerticalSpacing w:val="3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stroke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/>
      <w:kern w:val="2"/>
      <w:sz w:val="21"/>
      <w:szCs w:val="24"/>
      <w:lang w:val="en-US" w:eastAsia="ja-JP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252"/>
        <w:tab w:val="right" w:pos="8504"/>
      </w:tabs>
      <w:snapToGrid w:val="0"/>
    </w:pPr>
  </w:style>
  <w:style w:type="character" w:styleId="4">
    <w:name w:val="page number"/>
    <w:basedOn w:val="3"/>
    <w:rPr/>
  </w:style>
  <w:style w:type="character" w:styleId="5">
    <w:name w:val="Hyperlink"/>
    <w:basedOn w:val="3"/>
    <w:rPr>
      <w:color w:val="0000FF"/>
      <w:u w:val="single"/>
    </w:rPr>
  </w:style>
  <w:style w:type="character" w:styleId="6">
    <w:name w:val="FollowedHyperlink"/>
    <w:basedOn w:val="3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211</Words>
  <Characters>1208</Characters>
  <Lines>10</Lines>
  <Paragraphs>2</Paragraphs>
  <ScaleCrop>false</ScaleCrop>
  <LinksUpToDate>false</LinksUpToDate>
  <CharactersWithSpaces>1417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2010-09-03T11:50:00Z</dcterms:created>
  <dc:creator>Owner</dc:creator>
  <cp:lastModifiedBy>Higaki</cp:lastModifiedBy>
  <dcterms:modified xsi:type="dcterms:W3CDTF">2014-03-24T07:27:36Z</dcterms:modified>
  <dc:title>2010</dc:title>
  <cp:version>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